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EAB99" w14:textId="77777777" w:rsidR="00EA3B0B" w:rsidRPr="00EA3B0B" w:rsidRDefault="00EA3B0B" w:rsidP="00EA3B0B">
      <w:pPr>
        <w:spacing w:line="560" w:lineRule="exact"/>
        <w:jc w:val="left"/>
        <w:rPr>
          <w:rFonts w:ascii="方正小标宋简体" w:eastAsia="方正小标宋简体" w:hAnsi="方正小标宋简体" w:cs="方正小标宋简体"/>
          <w:kern w:val="0"/>
          <w:sz w:val="28"/>
          <w:szCs w:val="28"/>
        </w:rPr>
      </w:pPr>
      <w:r w:rsidRPr="00EA3B0B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附件2：</w:t>
      </w:r>
    </w:p>
    <w:p w14:paraId="69FA4D7F" w14:textId="248089A5" w:rsidR="00EA3B0B" w:rsidRPr="00EA3B0B" w:rsidRDefault="00EA3B0B" w:rsidP="00EA3B0B">
      <w:pPr>
        <w:keepNext/>
        <w:keepLines/>
        <w:spacing w:line="500" w:lineRule="exact"/>
        <w:jc w:val="center"/>
        <w:outlineLvl w:val="0"/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</w:rPr>
      </w:pPr>
      <w:r w:rsidRPr="00EA3B0B">
        <w:rPr>
          <w:rFonts w:ascii="方正小标宋简体" w:eastAsia="方正小标宋简体" w:hAnsi="方正小标宋简体" w:cs="方正小标宋简体"/>
          <w:bCs/>
          <w:kern w:val="0"/>
          <w:sz w:val="36"/>
          <w:szCs w:val="36"/>
        </w:rPr>
        <w:t>公正执业承诺书</w:t>
      </w:r>
    </w:p>
    <w:p w14:paraId="46A6EBC8" w14:textId="77777777" w:rsidR="00EA3B0B" w:rsidRDefault="00EA3B0B" w:rsidP="00EA3B0B">
      <w:pPr>
        <w:spacing w:line="50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</w:p>
    <w:p w14:paraId="427C0097" w14:textId="4B2ADE82" w:rsidR="00EA3B0B" w:rsidRPr="00EA3B0B" w:rsidRDefault="00EA3B0B" w:rsidP="00EA3B0B">
      <w:pPr>
        <w:spacing w:line="50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EA3B0B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为规范执业行为，确保鉴定工作的公正性、科学性和权威性，我机构郑重承诺如下：</w:t>
      </w:r>
    </w:p>
    <w:p w14:paraId="2A2F7992" w14:textId="77777777" w:rsidR="00EA3B0B" w:rsidRPr="00EA3B0B" w:rsidRDefault="00EA3B0B" w:rsidP="00EA3B0B">
      <w:pPr>
        <w:spacing w:line="50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EA3B0B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一、严格遵守《中华人民共和国仲裁法》《司法鉴定程序通则》及相关法律法规，依法独立开展鉴定工作，不受任何单位、个人或利益相关方的不当干预。</w:t>
      </w:r>
    </w:p>
    <w:p w14:paraId="7A57B246" w14:textId="77777777" w:rsidR="00EA3B0B" w:rsidRPr="00EA3B0B" w:rsidRDefault="00EA3B0B" w:rsidP="00EA3B0B">
      <w:pPr>
        <w:spacing w:line="50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EA3B0B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二、恪守职业道德，杜绝虚假鉴定、人情鉴定及商业利益驱动行为，确保鉴定意见客观真实。</w:t>
      </w:r>
    </w:p>
    <w:p w14:paraId="115F1846" w14:textId="77777777" w:rsidR="00EA3B0B" w:rsidRPr="00EA3B0B" w:rsidRDefault="00EA3B0B" w:rsidP="00EA3B0B">
      <w:pPr>
        <w:spacing w:line="50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EA3B0B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三、严格履行保密义务，妥善保管委托材料及案件信息，未经授权不得向第三方泄露。</w:t>
      </w:r>
    </w:p>
    <w:p w14:paraId="0832FE30" w14:textId="77777777" w:rsidR="00EA3B0B" w:rsidRPr="00EA3B0B" w:rsidRDefault="00EA3B0B" w:rsidP="00EA3B0B">
      <w:pPr>
        <w:spacing w:line="50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EA3B0B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四、保证鉴定人员具备法定资质和专业能力，使用合规设备及技术方法，定期参加培训考核。</w:t>
      </w:r>
    </w:p>
    <w:p w14:paraId="274E393A" w14:textId="77777777" w:rsidR="00EA3B0B" w:rsidRPr="00EA3B0B" w:rsidRDefault="00EA3B0B" w:rsidP="00EA3B0B">
      <w:pPr>
        <w:spacing w:line="50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EA3B0B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五、落实回避制度，鉴定人员与案件存在利害关系的，主动申请回避并报备。</w:t>
      </w:r>
    </w:p>
    <w:p w14:paraId="7EF62BFA" w14:textId="77777777" w:rsidR="00EA3B0B" w:rsidRPr="00EA3B0B" w:rsidRDefault="00EA3B0B" w:rsidP="00EA3B0B">
      <w:pPr>
        <w:spacing w:line="50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EA3B0B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六、自觉接受贵委监督，配合案件流程管理，及时响应质询并纠正不当行为。</w:t>
      </w:r>
    </w:p>
    <w:p w14:paraId="450201B8" w14:textId="77777777" w:rsidR="00EA3B0B" w:rsidRPr="00EA3B0B" w:rsidRDefault="00EA3B0B" w:rsidP="00EA3B0B">
      <w:pPr>
        <w:spacing w:line="50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EA3B0B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七、坚持诚信廉洁执业，不夸大宣传、不违规收费，杜绝商业贿赂等违法行为。</w:t>
      </w:r>
    </w:p>
    <w:p w14:paraId="7908B8E5" w14:textId="77777777" w:rsidR="00EA3B0B" w:rsidRPr="00EA3B0B" w:rsidRDefault="00EA3B0B" w:rsidP="00EA3B0B">
      <w:pPr>
        <w:spacing w:line="500" w:lineRule="exact"/>
        <w:ind w:firstLineChars="200" w:firstLine="560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EA3B0B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若违反上述承诺，我机构自愿承担法律责任并接受行业处理。</w:t>
      </w:r>
    </w:p>
    <w:p w14:paraId="5EAA2D37" w14:textId="77777777" w:rsidR="00EA3B0B" w:rsidRPr="00EA3B0B" w:rsidRDefault="00EA3B0B" w:rsidP="00EA3B0B">
      <w:pPr>
        <w:spacing w:line="500" w:lineRule="exact"/>
        <w:ind w:firstLineChars="200" w:firstLine="560"/>
        <w:jc w:val="center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</w:p>
    <w:p w14:paraId="419572EB" w14:textId="77777777" w:rsidR="00EA3B0B" w:rsidRPr="00EA3B0B" w:rsidRDefault="00EA3B0B" w:rsidP="00EA3B0B">
      <w:pPr>
        <w:spacing w:line="500" w:lineRule="exact"/>
        <w:ind w:firstLineChars="200" w:firstLine="560"/>
        <w:jc w:val="center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</w:p>
    <w:p w14:paraId="1D667658" w14:textId="77777777" w:rsidR="00EA3B0B" w:rsidRPr="00EA3B0B" w:rsidRDefault="00EA3B0B" w:rsidP="00EA3B0B">
      <w:pPr>
        <w:spacing w:line="500" w:lineRule="exact"/>
        <w:ind w:firstLineChars="200" w:firstLine="560"/>
        <w:jc w:val="center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EA3B0B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 xml:space="preserve">          承诺机构（盖章）：</w:t>
      </w:r>
    </w:p>
    <w:p w14:paraId="7ED6C0B1" w14:textId="45C88191" w:rsidR="00EA3B0B" w:rsidRPr="00EA3B0B" w:rsidRDefault="00EA3B0B" w:rsidP="00EA3B0B">
      <w:pPr>
        <w:spacing w:line="500" w:lineRule="exact"/>
        <w:ind w:firstLineChars="200" w:firstLine="560"/>
        <w:jc w:val="center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EA3B0B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 xml:space="preserve">        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  <w:u w:color="000000"/>
        </w:rPr>
        <w:t xml:space="preserve">   </w:t>
      </w:r>
      <w:r w:rsidRPr="00EA3B0B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法定代表人签字：</w:t>
      </w:r>
    </w:p>
    <w:p w14:paraId="0FAB4562" w14:textId="77777777" w:rsidR="00EA3B0B" w:rsidRPr="00EA3B0B" w:rsidRDefault="00EA3B0B" w:rsidP="00EA3B0B">
      <w:pPr>
        <w:spacing w:line="500" w:lineRule="exact"/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</w:pPr>
      <w:r w:rsidRPr="00EA3B0B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 xml:space="preserve">           </w:t>
      </w:r>
    </w:p>
    <w:p w14:paraId="04C6E3E4" w14:textId="3891767A" w:rsidR="007B438D" w:rsidRDefault="00EA3B0B" w:rsidP="00EA3B0B">
      <w:pPr>
        <w:spacing w:line="500" w:lineRule="exact"/>
        <w:ind w:firstLineChars="1400" w:firstLine="3920"/>
        <w:rPr>
          <w:rFonts w:hint="eastAsia"/>
        </w:rPr>
      </w:pPr>
      <w:r w:rsidRPr="00EA3B0B">
        <w:rPr>
          <w:rFonts w:ascii="仿宋_GB2312" w:eastAsia="仿宋_GB2312" w:hAnsi="仿宋_GB2312" w:cs="仿宋_GB2312"/>
          <w:color w:val="000000"/>
          <w:sz w:val="28"/>
          <w:szCs w:val="28"/>
          <w:u w:color="000000"/>
        </w:rPr>
        <w:t>日期：  年  月  日</w:t>
      </w:r>
    </w:p>
    <w:sectPr w:rsidR="007B43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42C45" w14:textId="77777777" w:rsidR="003F2C45" w:rsidRDefault="003F2C45" w:rsidP="00EA3B0B">
      <w:pPr>
        <w:rPr>
          <w:rFonts w:hint="eastAsia"/>
        </w:rPr>
      </w:pPr>
      <w:r>
        <w:separator/>
      </w:r>
    </w:p>
  </w:endnote>
  <w:endnote w:type="continuationSeparator" w:id="0">
    <w:p w14:paraId="50EDF037" w14:textId="77777777" w:rsidR="003F2C45" w:rsidRDefault="003F2C45" w:rsidP="00EA3B0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F24E3" w14:textId="77777777" w:rsidR="003F2C45" w:rsidRDefault="003F2C45" w:rsidP="00EA3B0B">
      <w:pPr>
        <w:rPr>
          <w:rFonts w:hint="eastAsia"/>
        </w:rPr>
      </w:pPr>
      <w:r>
        <w:separator/>
      </w:r>
    </w:p>
  </w:footnote>
  <w:footnote w:type="continuationSeparator" w:id="0">
    <w:p w14:paraId="5B0CCB40" w14:textId="77777777" w:rsidR="003F2C45" w:rsidRDefault="003F2C45" w:rsidP="00EA3B0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122"/>
    <w:rsid w:val="00206122"/>
    <w:rsid w:val="003F2C45"/>
    <w:rsid w:val="00460897"/>
    <w:rsid w:val="007B438D"/>
    <w:rsid w:val="00BD0A07"/>
    <w:rsid w:val="00EA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1FAEC4"/>
  <w15:chartTrackingRefBased/>
  <w15:docId w15:val="{A575C0AD-B5A6-4EAB-8D11-8200A859C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0612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6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61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612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612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612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612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612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612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0612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061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061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0612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0612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0612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0612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0612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0612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0612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06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612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061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61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061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61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612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61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0612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0612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A3B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A3B0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A3B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A3B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2026-09-17T02:54:00Z</dcterms:created>
  <dcterms:modified xsi:type="dcterms:W3CDTF">2026-09-17T02:56:00Z</dcterms:modified>
</cp:coreProperties>
</file>